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AC2" w:rsidRPr="00F16509" w:rsidRDefault="00B73AC2" w:rsidP="00B73AC2">
      <w:pPr>
        <w:jc w:val="center"/>
        <w:rPr>
          <w:b/>
          <w:sz w:val="28"/>
          <w:szCs w:val="28"/>
        </w:rPr>
      </w:pPr>
      <w:r w:rsidRPr="00F16509">
        <w:rPr>
          <w:b/>
          <w:noProof/>
          <w:sz w:val="28"/>
          <w:szCs w:val="28"/>
        </w:rPr>
        <w:drawing>
          <wp:inline distT="0" distB="0" distL="0" distR="0">
            <wp:extent cx="768985" cy="80137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801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AC2" w:rsidRPr="00F16509" w:rsidRDefault="00B73AC2" w:rsidP="00B73AC2">
      <w:pPr>
        <w:jc w:val="center"/>
        <w:rPr>
          <w:b/>
          <w:sz w:val="28"/>
          <w:szCs w:val="28"/>
        </w:rPr>
      </w:pPr>
      <w:r w:rsidRPr="00F16509">
        <w:rPr>
          <w:b/>
          <w:sz w:val="28"/>
          <w:szCs w:val="28"/>
        </w:rPr>
        <w:t>СОВЕТ ДЕПУТАТОВ МЯКОНЬКСКОГО СЕЛЬСКОГО ПОСЕЛЕНИЯ</w:t>
      </w:r>
    </w:p>
    <w:p w:rsidR="00B73AC2" w:rsidRPr="00F16509" w:rsidRDefault="00B73AC2" w:rsidP="00B73AC2">
      <w:pPr>
        <w:jc w:val="center"/>
        <w:rPr>
          <w:b/>
          <w:sz w:val="28"/>
          <w:szCs w:val="28"/>
        </w:rPr>
      </w:pPr>
      <w:r w:rsidRPr="00F16509">
        <w:rPr>
          <w:b/>
          <w:sz w:val="28"/>
          <w:szCs w:val="28"/>
        </w:rPr>
        <w:t>ОКТЯБРЬСКОГО МУНИЦИПАЛЬНОГО РАЙОНА</w:t>
      </w:r>
    </w:p>
    <w:p w:rsidR="00B73AC2" w:rsidRPr="00F16509" w:rsidRDefault="00B73AC2" w:rsidP="00B73AC2">
      <w:pPr>
        <w:jc w:val="center"/>
        <w:rPr>
          <w:b/>
          <w:sz w:val="28"/>
          <w:szCs w:val="28"/>
        </w:rPr>
      </w:pPr>
      <w:r w:rsidRPr="00F16509">
        <w:rPr>
          <w:b/>
          <w:sz w:val="28"/>
          <w:szCs w:val="28"/>
        </w:rPr>
        <w:t>ЧЕЛЯБИНСКОЙ   ОБЛАСТИ</w:t>
      </w:r>
    </w:p>
    <w:p w:rsidR="00B73AC2" w:rsidRPr="00F16509" w:rsidRDefault="00B73AC2" w:rsidP="00B73AC2">
      <w:pPr>
        <w:jc w:val="center"/>
        <w:rPr>
          <w:b/>
          <w:sz w:val="28"/>
          <w:szCs w:val="28"/>
        </w:rPr>
      </w:pPr>
    </w:p>
    <w:p w:rsidR="00B73AC2" w:rsidRPr="00F16509" w:rsidRDefault="00B73AC2" w:rsidP="00B73AC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F16509">
        <w:rPr>
          <w:b/>
          <w:sz w:val="28"/>
          <w:szCs w:val="28"/>
        </w:rPr>
        <w:t>РЕШЕНИЕ</w:t>
      </w:r>
    </w:p>
    <w:p w:rsidR="00B73AC2" w:rsidRPr="00F16509" w:rsidRDefault="00F16509" w:rsidP="00B73AC2">
      <w:pPr>
        <w:jc w:val="both"/>
        <w:rPr>
          <w:sz w:val="28"/>
          <w:szCs w:val="28"/>
        </w:rPr>
      </w:pPr>
      <w:r w:rsidRPr="00F16509">
        <w:rPr>
          <w:sz w:val="28"/>
          <w:szCs w:val="28"/>
        </w:rPr>
        <w:t xml:space="preserve">от </w:t>
      </w:r>
      <w:r w:rsidR="00170D03">
        <w:rPr>
          <w:sz w:val="28"/>
          <w:szCs w:val="28"/>
        </w:rPr>
        <w:t xml:space="preserve">     </w:t>
      </w:r>
      <w:r w:rsidR="00B76ADD">
        <w:rPr>
          <w:sz w:val="28"/>
          <w:szCs w:val="28"/>
        </w:rPr>
        <w:t xml:space="preserve"> № </w:t>
      </w:r>
    </w:p>
    <w:p w:rsidR="00B73AC2" w:rsidRPr="00F16509" w:rsidRDefault="00B73AC2" w:rsidP="00B73AC2">
      <w:pPr>
        <w:jc w:val="both"/>
        <w:rPr>
          <w:sz w:val="28"/>
          <w:szCs w:val="28"/>
        </w:rPr>
      </w:pPr>
    </w:p>
    <w:p w:rsidR="004C62C9" w:rsidRPr="00F16509" w:rsidRDefault="004C62C9" w:rsidP="004C62C9">
      <w:pPr>
        <w:rPr>
          <w:sz w:val="28"/>
          <w:szCs w:val="28"/>
        </w:rPr>
      </w:pPr>
      <w:r w:rsidRPr="00F16509">
        <w:rPr>
          <w:sz w:val="28"/>
          <w:szCs w:val="28"/>
        </w:rPr>
        <w:t>О внесении изменений и дополнений</w:t>
      </w:r>
    </w:p>
    <w:p w:rsidR="004C62C9" w:rsidRPr="00F16509" w:rsidRDefault="004C62C9" w:rsidP="004C62C9">
      <w:pPr>
        <w:rPr>
          <w:sz w:val="28"/>
          <w:szCs w:val="28"/>
        </w:rPr>
      </w:pPr>
      <w:r w:rsidRPr="00F16509">
        <w:rPr>
          <w:sz w:val="28"/>
          <w:szCs w:val="28"/>
        </w:rPr>
        <w:t xml:space="preserve">в Устав  </w:t>
      </w:r>
      <w:r w:rsidR="00B73AC2" w:rsidRPr="00F16509">
        <w:rPr>
          <w:sz w:val="28"/>
          <w:szCs w:val="28"/>
        </w:rPr>
        <w:t xml:space="preserve">Мяконькского </w:t>
      </w:r>
      <w:r w:rsidRPr="00F16509">
        <w:rPr>
          <w:sz w:val="28"/>
          <w:szCs w:val="28"/>
        </w:rPr>
        <w:t>сельского поселения</w:t>
      </w:r>
    </w:p>
    <w:p w:rsidR="004C62C9" w:rsidRPr="00F16509" w:rsidRDefault="004C62C9" w:rsidP="004C62C9">
      <w:pPr>
        <w:rPr>
          <w:sz w:val="28"/>
          <w:szCs w:val="28"/>
        </w:rPr>
      </w:pPr>
    </w:p>
    <w:p w:rsidR="004C62C9" w:rsidRPr="00F16509" w:rsidRDefault="004C62C9" w:rsidP="004C62C9">
      <w:pPr>
        <w:rPr>
          <w:sz w:val="28"/>
          <w:szCs w:val="28"/>
        </w:rPr>
      </w:pPr>
    </w:p>
    <w:p w:rsidR="004C62C9" w:rsidRDefault="00B73AC2" w:rsidP="004C62C9">
      <w:pPr>
        <w:spacing w:line="360" w:lineRule="auto"/>
        <w:ind w:hanging="180"/>
        <w:jc w:val="center"/>
        <w:rPr>
          <w:sz w:val="28"/>
          <w:szCs w:val="28"/>
        </w:rPr>
      </w:pPr>
      <w:r w:rsidRPr="00F16509">
        <w:rPr>
          <w:sz w:val="28"/>
          <w:szCs w:val="28"/>
        </w:rPr>
        <w:t xml:space="preserve">Совет депутатов Мяконькского </w:t>
      </w:r>
      <w:r w:rsidR="004C62C9" w:rsidRPr="00F16509">
        <w:rPr>
          <w:sz w:val="28"/>
          <w:szCs w:val="28"/>
        </w:rPr>
        <w:t xml:space="preserve"> сельского поселения</w:t>
      </w:r>
    </w:p>
    <w:p w:rsidR="006E2B8A" w:rsidRPr="006E2B8A" w:rsidRDefault="006E2B8A" w:rsidP="004C62C9">
      <w:pPr>
        <w:spacing w:line="360" w:lineRule="auto"/>
        <w:ind w:hanging="180"/>
        <w:jc w:val="center"/>
        <w:rPr>
          <w:sz w:val="28"/>
          <w:szCs w:val="28"/>
        </w:rPr>
      </w:pPr>
      <w:r w:rsidRPr="00DF090A">
        <w:rPr>
          <w:sz w:val="28"/>
          <w:szCs w:val="28"/>
        </w:rPr>
        <w:t>РЕШАЕТ:</w:t>
      </w:r>
    </w:p>
    <w:p w:rsidR="00A52FE1" w:rsidRDefault="00131902" w:rsidP="00A52F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Устав </w:t>
      </w:r>
      <w:r w:rsidR="00B76ADD">
        <w:rPr>
          <w:sz w:val="28"/>
          <w:szCs w:val="28"/>
        </w:rPr>
        <w:t>Мяконькского</w:t>
      </w:r>
      <w:r>
        <w:rPr>
          <w:sz w:val="28"/>
          <w:szCs w:val="28"/>
        </w:rPr>
        <w:t xml:space="preserve"> сельского поселения </w:t>
      </w:r>
      <w:r w:rsidR="00170D03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:rsidR="00913D1D" w:rsidRDefault="00170D03" w:rsidP="00913D1D">
      <w:pPr>
        <w:jc w:val="both"/>
        <w:rPr>
          <w:sz w:val="28"/>
          <w:szCs w:val="28"/>
        </w:rPr>
      </w:pPr>
      <w:r w:rsidRPr="004A708D">
        <w:rPr>
          <w:sz w:val="28"/>
          <w:szCs w:val="28"/>
        </w:rPr>
        <w:t xml:space="preserve"> 1) </w:t>
      </w:r>
      <w:r w:rsidR="00596D0C">
        <w:rPr>
          <w:sz w:val="28"/>
          <w:szCs w:val="28"/>
        </w:rPr>
        <w:t xml:space="preserve"> </w:t>
      </w:r>
      <w:r w:rsidR="00356D95">
        <w:rPr>
          <w:sz w:val="28"/>
          <w:szCs w:val="28"/>
        </w:rPr>
        <w:t>Дополнить статьей 24:</w:t>
      </w:r>
    </w:p>
    <w:p w:rsidR="00356D95" w:rsidRDefault="00356D95" w:rsidP="00913D1D">
      <w:pPr>
        <w:jc w:val="both"/>
        <w:rPr>
          <w:sz w:val="28"/>
          <w:szCs w:val="28"/>
        </w:rPr>
      </w:pPr>
      <w:r>
        <w:rPr>
          <w:sz w:val="28"/>
          <w:szCs w:val="28"/>
        </w:rPr>
        <w:t>«Статья 24.Освобождение депутата от выполнения производственных или служебных обязанностей на время осуществления полномочий депутата</w:t>
      </w:r>
    </w:p>
    <w:p w:rsidR="00170D03" w:rsidRDefault="00356D95" w:rsidP="00913D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0D03">
        <w:rPr>
          <w:sz w:val="28"/>
          <w:szCs w:val="28"/>
        </w:rPr>
        <w:t xml:space="preserve">Депутат,  </w:t>
      </w:r>
      <w:r w:rsidR="00170D03">
        <w:rPr>
          <w:sz w:val="28"/>
          <w:szCs w:val="28"/>
          <w:lang w:eastAsia="en-US"/>
        </w:rPr>
        <w:t>осуществляющий  полномочия депутата на непостоянной основе, освобождается от выполнения производственных или служебный обязанностей по месту работу на время осуществления полномочий депутата</w:t>
      </w:r>
      <w:r w:rsidR="00170D03">
        <w:rPr>
          <w:sz w:val="28"/>
          <w:szCs w:val="28"/>
        </w:rPr>
        <w:t>. На этот период, за депутатом сохраняется место работы (должность) и средняя заработная плата</w:t>
      </w:r>
      <w:r w:rsidR="00170D03" w:rsidRPr="005676A2">
        <w:rPr>
          <w:sz w:val="28"/>
          <w:szCs w:val="28"/>
          <w:lang w:eastAsia="en-US"/>
        </w:rPr>
        <w:t>.</w:t>
      </w:r>
      <w:r w:rsidR="00170D03">
        <w:rPr>
          <w:sz w:val="28"/>
          <w:szCs w:val="28"/>
          <w:lang w:eastAsia="en-US"/>
        </w:rPr>
        <w:t xml:space="preserve"> Продолжительность указанного периода составляет в совокупности 2 рабочих дня в месяц. </w:t>
      </w:r>
    </w:p>
    <w:p w:rsidR="00170D03" w:rsidRDefault="00170D03" w:rsidP="00170D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Освобождение депутата от  выполнения производственных или служебных обязанностей производится работодателем на основании официального уведомления  </w:t>
      </w:r>
      <w:r w:rsidR="00596D0C">
        <w:rPr>
          <w:sz w:val="28"/>
          <w:szCs w:val="28"/>
        </w:rPr>
        <w:t>Совет</w:t>
      </w:r>
      <w:r w:rsidR="00BC1C70">
        <w:rPr>
          <w:sz w:val="28"/>
          <w:szCs w:val="28"/>
        </w:rPr>
        <w:t>а депутатов Мяконькс</w:t>
      </w:r>
      <w:r w:rsidR="00596D0C">
        <w:rPr>
          <w:sz w:val="28"/>
          <w:szCs w:val="28"/>
        </w:rPr>
        <w:t>к</w:t>
      </w:r>
      <w:r w:rsidR="00BC1C70">
        <w:rPr>
          <w:sz w:val="28"/>
          <w:szCs w:val="28"/>
        </w:rPr>
        <w:t>о</w:t>
      </w:r>
      <w:r w:rsidR="00596D0C">
        <w:rPr>
          <w:sz w:val="28"/>
          <w:szCs w:val="28"/>
        </w:rPr>
        <w:t>го сельского поселения</w:t>
      </w:r>
      <w:r w:rsidR="00356D95">
        <w:rPr>
          <w:sz w:val="28"/>
          <w:szCs w:val="28"/>
        </w:rPr>
        <w:t>.</w:t>
      </w:r>
      <w:r>
        <w:rPr>
          <w:sz w:val="28"/>
          <w:szCs w:val="28"/>
        </w:rPr>
        <w:t>»</w:t>
      </w:r>
    </w:p>
    <w:p w:rsidR="00170D03" w:rsidRPr="00A803FE" w:rsidRDefault="00913D1D" w:rsidP="00913D1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70D03">
        <w:rPr>
          <w:sz w:val="28"/>
          <w:szCs w:val="28"/>
        </w:rPr>
        <w:t>2</w:t>
      </w:r>
      <w:r w:rsidR="00170D03" w:rsidRPr="00A803FE">
        <w:rPr>
          <w:sz w:val="28"/>
          <w:szCs w:val="28"/>
        </w:rPr>
        <w:t xml:space="preserve">. </w:t>
      </w:r>
      <w:r w:rsidRPr="00EF183E">
        <w:rPr>
          <w:sz w:val="28"/>
          <w:szCs w:val="28"/>
        </w:rPr>
        <w:t>Настоящее решение подлежит официальному обнародованию на информационных стендах, 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913D1D" w:rsidRPr="00EF183E" w:rsidRDefault="00170D03" w:rsidP="00913D1D">
      <w:pPr>
        <w:ind w:firstLine="540"/>
        <w:jc w:val="both"/>
        <w:rPr>
          <w:sz w:val="28"/>
          <w:szCs w:val="28"/>
        </w:rPr>
      </w:pPr>
      <w:r w:rsidRPr="00A803FE">
        <w:rPr>
          <w:sz w:val="28"/>
          <w:szCs w:val="28"/>
        </w:rPr>
        <w:t xml:space="preserve">3. </w:t>
      </w:r>
      <w:r w:rsidR="00913D1D" w:rsidRPr="00EF183E">
        <w:rPr>
          <w:sz w:val="28"/>
          <w:szCs w:val="28"/>
        </w:rPr>
        <w:t>Настоящее решение вступает в силу после его официального  обнародования в соответствии с действующим законодательством.</w:t>
      </w:r>
    </w:p>
    <w:p w:rsidR="00170D03" w:rsidRDefault="00170D03" w:rsidP="00913D1D">
      <w:pPr>
        <w:ind w:firstLine="540"/>
        <w:jc w:val="both"/>
        <w:rPr>
          <w:sz w:val="28"/>
          <w:szCs w:val="28"/>
        </w:rPr>
      </w:pPr>
    </w:p>
    <w:p w:rsidR="0077277C" w:rsidRPr="00F16509" w:rsidRDefault="00762533" w:rsidP="0077277C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56D95">
        <w:rPr>
          <w:sz w:val="28"/>
          <w:szCs w:val="28"/>
        </w:rPr>
        <w:t>редседатель</w:t>
      </w:r>
      <w:r w:rsidR="0077277C" w:rsidRPr="00F16509">
        <w:rPr>
          <w:sz w:val="28"/>
          <w:szCs w:val="28"/>
        </w:rPr>
        <w:t xml:space="preserve"> Совета депутатов</w:t>
      </w:r>
    </w:p>
    <w:p w:rsidR="0077277C" w:rsidRPr="00F16509" w:rsidRDefault="0077277C" w:rsidP="0077277C">
      <w:pPr>
        <w:jc w:val="both"/>
        <w:rPr>
          <w:sz w:val="28"/>
          <w:szCs w:val="28"/>
        </w:rPr>
      </w:pPr>
      <w:r w:rsidRPr="00F16509">
        <w:rPr>
          <w:sz w:val="28"/>
          <w:szCs w:val="28"/>
        </w:rPr>
        <w:t xml:space="preserve">Мяконькского сельского поселения                                          </w:t>
      </w:r>
      <w:r w:rsidR="00913D1D">
        <w:rPr>
          <w:sz w:val="28"/>
          <w:szCs w:val="28"/>
        </w:rPr>
        <w:t>Г.В.Ланских</w:t>
      </w:r>
    </w:p>
    <w:p w:rsidR="008D722F" w:rsidRDefault="008D722F" w:rsidP="0077277C">
      <w:pPr>
        <w:jc w:val="both"/>
        <w:rPr>
          <w:sz w:val="28"/>
          <w:szCs w:val="28"/>
        </w:rPr>
      </w:pPr>
    </w:p>
    <w:p w:rsidR="00131902" w:rsidRDefault="00131902" w:rsidP="0013190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4C62C9" w:rsidRPr="00F16509" w:rsidRDefault="004C62C9" w:rsidP="00131902">
      <w:pPr>
        <w:ind w:firstLine="540"/>
        <w:rPr>
          <w:sz w:val="28"/>
          <w:szCs w:val="28"/>
        </w:rPr>
      </w:pPr>
    </w:p>
    <w:sectPr w:rsidR="004C62C9" w:rsidRPr="00F16509" w:rsidSect="00C264A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69D" w:rsidRDefault="001F669D" w:rsidP="004C62C9">
      <w:r>
        <w:separator/>
      </w:r>
    </w:p>
  </w:endnote>
  <w:endnote w:type="continuationSeparator" w:id="1">
    <w:p w:rsidR="001F669D" w:rsidRDefault="001F669D" w:rsidP="004C6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69D" w:rsidRDefault="001F669D" w:rsidP="004C62C9">
      <w:r>
        <w:separator/>
      </w:r>
    </w:p>
  </w:footnote>
  <w:footnote w:type="continuationSeparator" w:id="1">
    <w:p w:rsidR="001F669D" w:rsidRDefault="001F669D" w:rsidP="004C62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428737"/>
      <w:showingPlcHdr/>
    </w:sdtPr>
    <w:sdtContent>
      <w:p w:rsidR="004C62C9" w:rsidRDefault="00B73AC2">
        <w:pPr>
          <w:pStyle w:val="a7"/>
          <w:jc w:val="center"/>
        </w:pPr>
        <w:r>
          <w:t xml:space="preserve">     </w:t>
        </w:r>
      </w:p>
    </w:sdtContent>
  </w:sdt>
  <w:p w:rsidR="004C62C9" w:rsidRDefault="004C62C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62C9"/>
    <w:rsid w:val="00002CAE"/>
    <w:rsid w:val="00015394"/>
    <w:rsid w:val="000167F4"/>
    <w:rsid w:val="00053BC9"/>
    <w:rsid w:val="00064F88"/>
    <w:rsid w:val="000A4ACB"/>
    <w:rsid w:val="000C3EA0"/>
    <w:rsid w:val="000C546A"/>
    <w:rsid w:val="00131902"/>
    <w:rsid w:val="00146A52"/>
    <w:rsid w:val="00170D03"/>
    <w:rsid w:val="001A5321"/>
    <w:rsid w:val="001A5C72"/>
    <w:rsid w:val="001B2883"/>
    <w:rsid w:val="001B3BA5"/>
    <w:rsid w:val="001B79C9"/>
    <w:rsid w:val="001D029C"/>
    <w:rsid w:val="001D18CC"/>
    <w:rsid w:val="001F669D"/>
    <w:rsid w:val="002A2DB7"/>
    <w:rsid w:val="002F5CE4"/>
    <w:rsid w:val="003234D4"/>
    <w:rsid w:val="00356D95"/>
    <w:rsid w:val="00362ED4"/>
    <w:rsid w:val="00366F5C"/>
    <w:rsid w:val="003718CD"/>
    <w:rsid w:val="003C156C"/>
    <w:rsid w:val="003E6AB5"/>
    <w:rsid w:val="003F4B58"/>
    <w:rsid w:val="00401919"/>
    <w:rsid w:val="004022AD"/>
    <w:rsid w:val="004262F9"/>
    <w:rsid w:val="0043786E"/>
    <w:rsid w:val="004758D3"/>
    <w:rsid w:val="00476B76"/>
    <w:rsid w:val="00487799"/>
    <w:rsid w:val="004B2BB1"/>
    <w:rsid w:val="004C62C9"/>
    <w:rsid w:val="00500CE8"/>
    <w:rsid w:val="00513610"/>
    <w:rsid w:val="0052373D"/>
    <w:rsid w:val="005237FF"/>
    <w:rsid w:val="005355A2"/>
    <w:rsid w:val="0056775A"/>
    <w:rsid w:val="00576B73"/>
    <w:rsid w:val="00596D0C"/>
    <w:rsid w:val="005C2F0E"/>
    <w:rsid w:val="005E4959"/>
    <w:rsid w:val="005F5EF8"/>
    <w:rsid w:val="005F6E3B"/>
    <w:rsid w:val="00606D6E"/>
    <w:rsid w:val="00626808"/>
    <w:rsid w:val="00631E83"/>
    <w:rsid w:val="00640E4F"/>
    <w:rsid w:val="00654A33"/>
    <w:rsid w:val="006609B5"/>
    <w:rsid w:val="00667873"/>
    <w:rsid w:val="00692E9E"/>
    <w:rsid w:val="006A5EB8"/>
    <w:rsid w:val="006E2B8A"/>
    <w:rsid w:val="0071559A"/>
    <w:rsid w:val="00725A04"/>
    <w:rsid w:val="00762533"/>
    <w:rsid w:val="0077277C"/>
    <w:rsid w:val="007B473C"/>
    <w:rsid w:val="007C4C74"/>
    <w:rsid w:val="00803678"/>
    <w:rsid w:val="00816D63"/>
    <w:rsid w:val="00852C95"/>
    <w:rsid w:val="0089165E"/>
    <w:rsid w:val="00892492"/>
    <w:rsid w:val="00894A3B"/>
    <w:rsid w:val="008D722F"/>
    <w:rsid w:val="008F44B9"/>
    <w:rsid w:val="009036FA"/>
    <w:rsid w:val="009129DF"/>
    <w:rsid w:val="00913D1D"/>
    <w:rsid w:val="009251CA"/>
    <w:rsid w:val="00925B07"/>
    <w:rsid w:val="009A08D3"/>
    <w:rsid w:val="009B004F"/>
    <w:rsid w:val="009E00BB"/>
    <w:rsid w:val="00A1549F"/>
    <w:rsid w:val="00A27F6D"/>
    <w:rsid w:val="00A52FE1"/>
    <w:rsid w:val="00A74919"/>
    <w:rsid w:val="00A8048D"/>
    <w:rsid w:val="00AD122D"/>
    <w:rsid w:val="00AD5BFA"/>
    <w:rsid w:val="00B0501F"/>
    <w:rsid w:val="00B33224"/>
    <w:rsid w:val="00B4063B"/>
    <w:rsid w:val="00B57800"/>
    <w:rsid w:val="00B73AC2"/>
    <w:rsid w:val="00B76ADD"/>
    <w:rsid w:val="00B80CE6"/>
    <w:rsid w:val="00B85FE0"/>
    <w:rsid w:val="00B86A06"/>
    <w:rsid w:val="00BA7E3D"/>
    <w:rsid w:val="00BB4A43"/>
    <w:rsid w:val="00BB6A69"/>
    <w:rsid w:val="00BC1C70"/>
    <w:rsid w:val="00BD1756"/>
    <w:rsid w:val="00BF7FF2"/>
    <w:rsid w:val="00C06232"/>
    <w:rsid w:val="00C264AC"/>
    <w:rsid w:val="00C26AA4"/>
    <w:rsid w:val="00C35E09"/>
    <w:rsid w:val="00C716B1"/>
    <w:rsid w:val="00C848FF"/>
    <w:rsid w:val="00C90720"/>
    <w:rsid w:val="00CE0AAF"/>
    <w:rsid w:val="00CE44BC"/>
    <w:rsid w:val="00D25EB4"/>
    <w:rsid w:val="00D31D22"/>
    <w:rsid w:val="00D91F27"/>
    <w:rsid w:val="00DE5BA1"/>
    <w:rsid w:val="00DF090A"/>
    <w:rsid w:val="00EA6E54"/>
    <w:rsid w:val="00EB6050"/>
    <w:rsid w:val="00EF183E"/>
    <w:rsid w:val="00F0215C"/>
    <w:rsid w:val="00F06B29"/>
    <w:rsid w:val="00F16509"/>
    <w:rsid w:val="00F21CBA"/>
    <w:rsid w:val="00F62CAE"/>
    <w:rsid w:val="00FF0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62C9"/>
    <w:rPr>
      <w:color w:val="A75E2E"/>
      <w:u w:val="single"/>
    </w:rPr>
  </w:style>
  <w:style w:type="paragraph" w:styleId="a4">
    <w:name w:val="footnote text"/>
    <w:basedOn w:val="a"/>
    <w:link w:val="a5"/>
    <w:semiHidden/>
    <w:rsid w:val="004C62C9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4C62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4C62C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4C62C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6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C62C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62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6A5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46A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">
    <w:name w:val="text"/>
    <w:basedOn w:val="a"/>
    <w:rsid w:val="00852C95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852C95"/>
  </w:style>
  <w:style w:type="character" w:customStyle="1" w:styleId="2">
    <w:name w:val="Основной текст (2)_"/>
    <w:basedOn w:val="a0"/>
    <w:link w:val="20"/>
    <w:uiPriority w:val="99"/>
    <w:locked/>
    <w:rsid w:val="00F06B2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06B29"/>
    <w:pPr>
      <w:widowControl w:val="0"/>
      <w:shd w:val="clear" w:color="auto" w:fill="FFFFFF"/>
      <w:spacing w:after="780" w:line="240" w:lineRule="atLeast"/>
    </w:pPr>
    <w:rPr>
      <w:rFonts w:eastAsiaTheme="minorHAnsi"/>
      <w:sz w:val="28"/>
      <w:szCs w:val="28"/>
      <w:lang w:eastAsia="en-US"/>
    </w:rPr>
  </w:style>
  <w:style w:type="character" w:customStyle="1" w:styleId="1">
    <w:name w:val="Заголовок №1_"/>
    <w:basedOn w:val="a0"/>
    <w:link w:val="10"/>
    <w:uiPriority w:val="99"/>
    <w:locked/>
    <w:rsid w:val="00F06B2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F06B29"/>
    <w:pPr>
      <w:widowControl w:val="0"/>
      <w:shd w:val="clear" w:color="auto" w:fill="FFFFFF"/>
      <w:spacing w:before="240" w:after="420" w:line="240" w:lineRule="atLeast"/>
      <w:ind w:firstLine="580"/>
      <w:jc w:val="both"/>
      <w:outlineLvl w:val="0"/>
    </w:pPr>
    <w:rPr>
      <w:rFonts w:eastAsiaTheme="minorHAnsi"/>
      <w:b/>
      <w:bCs/>
      <w:sz w:val="28"/>
      <w:szCs w:val="28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F06B2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06B29"/>
    <w:pPr>
      <w:widowControl w:val="0"/>
      <w:shd w:val="clear" w:color="auto" w:fill="FFFFFF"/>
      <w:spacing w:after="300" w:line="317" w:lineRule="exact"/>
      <w:ind w:firstLine="580"/>
      <w:jc w:val="both"/>
    </w:pPr>
    <w:rPr>
      <w:rFonts w:eastAsiaTheme="minorHAnsi"/>
      <w:b/>
      <w:bCs/>
      <w:sz w:val="28"/>
      <w:szCs w:val="28"/>
      <w:lang w:eastAsia="en-US"/>
    </w:rPr>
  </w:style>
  <w:style w:type="character" w:customStyle="1" w:styleId="11">
    <w:name w:val="Заголовок №1 + Не полужирный"/>
    <w:basedOn w:val="1"/>
    <w:uiPriority w:val="99"/>
    <w:rsid w:val="00F06B29"/>
  </w:style>
  <w:style w:type="character" w:customStyle="1" w:styleId="41">
    <w:name w:val="Основной текст (4) + Не полужирный"/>
    <w:basedOn w:val="4"/>
    <w:uiPriority w:val="99"/>
    <w:rsid w:val="00F06B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A5393-F47D-44C4-A798-EA4D63019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Минюста России по Челябинской обласли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bulanov-pyu</dc:creator>
  <cp:keywords/>
  <dc:description/>
  <cp:lastModifiedBy>User</cp:lastModifiedBy>
  <cp:revision>8</cp:revision>
  <cp:lastPrinted>2020-10-20T06:22:00Z</cp:lastPrinted>
  <dcterms:created xsi:type="dcterms:W3CDTF">2020-10-20T05:46:00Z</dcterms:created>
  <dcterms:modified xsi:type="dcterms:W3CDTF">2020-10-21T04:38:00Z</dcterms:modified>
</cp:coreProperties>
</file>